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5C0A1F" w:rsidRPr="00BC6425" w:rsidTr="00CD04A6">
        <w:trPr>
          <w:trHeight w:val="1595"/>
          <w:jc w:val="right"/>
        </w:trPr>
        <w:tc>
          <w:tcPr>
            <w:tcW w:w="6160" w:type="dxa"/>
          </w:tcPr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 2020 г.</w:t>
            </w:r>
          </w:p>
          <w:p w:rsidR="005C0A1F" w:rsidRPr="00BC6425" w:rsidRDefault="005C0A1F" w:rsidP="00CD0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Н.А.Челнокова</w:t>
            </w:r>
            <w:proofErr w:type="spellEnd"/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№ ___</w:t>
            </w:r>
          </w:p>
          <w:p w:rsidR="005C0A1F" w:rsidRPr="00BC6425" w:rsidRDefault="005C0A1F" w:rsidP="00CD04A6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 г.</w:t>
            </w:r>
          </w:p>
        </w:tc>
      </w:tr>
    </w:tbl>
    <w:p w:rsidR="005C0A1F" w:rsidRPr="00BC6425" w:rsidRDefault="005C0A1F" w:rsidP="005C0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РТ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5C0A1F" w:rsidRPr="00BC6425" w:rsidRDefault="005C0A1F" w:rsidP="005C0A1F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A1F" w:rsidRPr="00BC6425" w:rsidRDefault="005C0A1F" w:rsidP="005C0A1F">
      <w:pPr>
        <w:pStyle w:val="a3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"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</w:t>
      </w:r>
      <w:r>
        <w:rPr>
          <w:rFonts w:ascii="Times New Roman" w:hAnsi="Times New Roman" w:cs="Times New Roman"/>
          <w:sz w:val="24"/>
          <w:szCs w:val="24"/>
        </w:rPr>
        <w:t xml:space="preserve">сциплины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базовом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уровне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5C0A1F" w:rsidRPr="00BC6425" w:rsidRDefault="005C0A1F" w:rsidP="005C0A1F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 xml:space="preserve"> С использованием ДТ может реализовываться:</w:t>
      </w:r>
    </w:p>
    <w:p w:rsidR="005C0A1F" w:rsidRPr="00BC6425" w:rsidRDefault="005C0A1F" w:rsidP="005C0A1F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</w:t>
      </w:r>
      <w:proofErr w:type="gramStart"/>
      <w:r>
        <w:rPr>
          <w:rStyle w:val="1"/>
          <w:sz w:val="24"/>
          <w:szCs w:val="24"/>
        </w:rPr>
        <w:t>обучающихся</w:t>
      </w:r>
      <w:r w:rsidRPr="00BB747A">
        <w:rPr>
          <w:rStyle w:val="1"/>
          <w:sz w:val="24"/>
          <w:szCs w:val="24"/>
        </w:rPr>
        <w:t xml:space="preserve">  </w:t>
      </w:r>
      <w:r w:rsidRPr="00BC6425">
        <w:rPr>
          <w:rStyle w:val="1"/>
          <w:sz w:val="24"/>
          <w:szCs w:val="24"/>
        </w:rPr>
        <w:t>школы</w:t>
      </w:r>
      <w:proofErr w:type="gramEnd"/>
      <w:r w:rsidRPr="00BC6425">
        <w:rPr>
          <w:rStyle w:val="1"/>
          <w:sz w:val="24"/>
          <w:szCs w:val="24"/>
        </w:rPr>
        <w:t xml:space="preserve"> при выборе</w:t>
      </w:r>
      <w:r>
        <w:rPr>
          <w:rStyle w:val="1"/>
          <w:sz w:val="24"/>
          <w:szCs w:val="24"/>
        </w:rPr>
        <w:t xml:space="preserve"> дисциплин</w:t>
      </w:r>
      <w:r w:rsidRPr="00BC6425">
        <w:rPr>
          <w:rStyle w:val="1"/>
          <w:sz w:val="24"/>
          <w:szCs w:val="24"/>
        </w:rPr>
        <w:t>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5C0A1F" w:rsidRPr="0098793B" w:rsidRDefault="005C0A1F" w:rsidP="005C0A1F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Pr="0098793B">
        <w:rPr>
          <w:sz w:val="24"/>
          <w:szCs w:val="24"/>
        </w:rPr>
        <w:t>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5C0A1F" w:rsidRPr="00BC6425" w:rsidRDefault="005C0A1F" w:rsidP="005C0A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5C0A1F" w:rsidRPr="00BC6425" w:rsidRDefault="005C0A1F" w:rsidP="005C0A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5C0A1F" w:rsidRPr="00BC6425" w:rsidRDefault="005C0A1F" w:rsidP="005C0A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C0A1F" w:rsidRPr="00BC6425" w:rsidRDefault="005C0A1F" w:rsidP="005C0A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5C0A1F" w:rsidRPr="00BC6425" w:rsidRDefault="005C0A1F" w:rsidP="005C0A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5C0A1F" w:rsidRPr="00BC6425" w:rsidRDefault="005C0A1F" w:rsidP="005C0A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</w:t>
      </w:r>
      <w:r>
        <w:rPr>
          <w:rFonts w:ascii="Times New Roman" w:hAnsi="Times New Roman" w:cs="Times New Roman"/>
          <w:sz w:val="24"/>
          <w:szCs w:val="24"/>
        </w:rPr>
        <w:t xml:space="preserve">новного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hAnsi="Times New Roman" w:cs="Times New Roman"/>
          <w:sz w:val="24"/>
          <w:szCs w:val="24"/>
        </w:rPr>
        <w:t>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базовом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создаёт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устных онлайн консультаций;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применением  дистанционных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технологий: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мероприятия (тесты, зачётные работы), график отправки и приёма домашних заданий, часы консультаций.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учебному предмету.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может  использовать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школа» https://resh.edu.ru/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Мобильное Электронное Образование» https://mob-edu.ru/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5C0A1F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BC6425">
          <w:rPr>
            <w:rStyle w:val="a6"/>
            <w:rFonts w:ascii="Times New Roman" w:hAnsi="Times New Roman" w:cs="Times New Roman"/>
            <w:sz w:val="24"/>
            <w:szCs w:val="24"/>
          </w:rPr>
          <w:t>http://lc.rt.ru</w:t>
        </w:r>
      </w:hyperlink>
      <w:proofErr w:type="gramStart"/>
      <w:r w:rsidRPr="00BC64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и т д.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</w:t>
      </w:r>
      <w:r w:rsidR="00D30C1A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BC6425">
        <w:rPr>
          <w:rFonts w:ascii="Times New Roman" w:hAnsi="Times New Roman" w:cs="Times New Roman"/>
          <w:sz w:val="24"/>
          <w:szCs w:val="24"/>
        </w:rPr>
        <w:t>образовательные программы начального общего, ос</w:t>
      </w:r>
      <w:r w:rsidR="00D30C1A">
        <w:rPr>
          <w:rFonts w:ascii="Times New Roman" w:hAnsi="Times New Roman" w:cs="Times New Roman"/>
          <w:sz w:val="24"/>
          <w:szCs w:val="24"/>
        </w:rPr>
        <w:t xml:space="preserve">новного </w:t>
      </w:r>
      <w:proofErr w:type="gramStart"/>
      <w:r w:rsidR="00D30C1A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D30C1A">
        <w:rPr>
          <w:rFonts w:ascii="Times New Roman" w:hAnsi="Times New Roman" w:cs="Times New Roman"/>
          <w:sz w:val="24"/>
          <w:szCs w:val="24"/>
        </w:rPr>
        <w:t xml:space="preserve">на уровне базового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мультимедийных  приложений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к учебникам;</w:t>
      </w:r>
    </w:p>
    <w:p w:rsidR="005C0A1F" w:rsidRPr="00BC6425" w:rsidRDefault="005C0A1F" w:rsidP="005C0A1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5C0A1F" w:rsidRPr="00BC6425" w:rsidRDefault="005C0A1F" w:rsidP="005C0A1F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5C0A1F" w:rsidRPr="00BC6425" w:rsidRDefault="005C0A1F" w:rsidP="005C0A1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5C0A1F" w:rsidRPr="00BC6425" w:rsidRDefault="005C0A1F" w:rsidP="005C0A1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5C0A1F" w:rsidRPr="00BC6425" w:rsidRDefault="005C0A1F" w:rsidP="005C0A1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5C0A1F" w:rsidRPr="00BC6425" w:rsidRDefault="005C0A1F" w:rsidP="005C0A1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5C0A1F" w:rsidRPr="00BC6425" w:rsidRDefault="005C0A1F" w:rsidP="005C0A1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5C0A1F" w:rsidRPr="00BC6425" w:rsidRDefault="005C0A1F" w:rsidP="005C0A1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5C0A1F" w:rsidRPr="00BC6425" w:rsidRDefault="005C0A1F" w:rsidP="005C0A1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5C0A1F" w:rsidRPr="00BC6425" w:rsidRDefault="005C0A1F" w:rsidP="005C0A1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учащегося по освоению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5C0A1F" w:rsidRPr="00BC6425" w:rsidRDefault="005C0A1F" w:rsidP="005C0A1F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5C0A1F" w:rsidRPr="00BC6425" w:rsidRDefault="005C0A1F" w:rsidP="005C0A1F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5C0A1F" w:rsidRPr="00BC6425" w:rsidRDefault="005C0A1F" w:rsidP="005C0A1F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5C0A1F" w:rsidRPr="00BC6425" w:rsidRDefault="005C0A1F" w:rsidP="005C0A1F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5C0A1F" w:rsidRPr="00BC6425" w:rsidRDefault="005C0A1F" w:rsidP="005C0A1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5C0A1F" w:rsidRPr="00BC6425" w:rsidRDefault="005C0A1F" w:rsidP="005C0A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A1F" w:rsidRPr="00BC6425" w:rsidRDefault="005C0A1F" w:rsidP="005C0A1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5C0A1F" w:rsidRPr="00BC6425" w:rsidRDefault="005C0A1F" w:rsidP="005C0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B5662B" w:rsidRDefault="00B5662B" w:rsidP="005C0A1F">
      <w:pPr>
        <w:pStyle w:val="a8"/>
        <w:ind w:left="6096"/>
      </w:pPr>
    </w:p>
    <w:p w:rsidR="005C0A1F" w:rsidRDefault="005C0A1F" w:rsidP="005C0A1F">
      <w:pPr>
        <w:pStyle w:val="a8"/>
        <w:ind w:left="6096"/>
      </w:pPr>
      <w:bookmarkStart w:id="2" w:name="_GoBack"/>
      <w:bookmarkEnd w:id="2"/>
    </w:p>
    <w:p w:rsidR="005C0A1F" w:rsidRPr="00BC6425" w:rsidRDefault="005C0A1F" w:rsidP="005C0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62B" w:rsidRDefault="00B5662B" w:rsidP="00B5662B">
      <w:pPr>
        <w:pStyle w:val="a8"/>
        <w:ind w:left="6096"/>
      </w:pPr>
    </w:p>
    <w:p w:rsidR="00B5662B" w:rsidRDefault="00B5662B" w:rsidP="00B5662B">
      <w:pPr>
        <w:pStyle w:val="a8"/>
        <w:ind w:left="6096"/>
      </w:pPr>
    </w:p>
    <w:p w:rsidR="00B5662B" w:rsidRDefault="00B5662B" w:rsidP="00B5662B">
      <w:pPr>
        <w:pStyle w:val="a8"/>
        <w:ind w:left="6096"/>
      </w:pPr>
    </w:p>
    <w:p w:rsidR="00B5662B" w:rsidRDefault="00B5662B" w:rsidP="00B5662B">
      <w:pPr>
        <w:pStyle w:val="a8"/>
        <w:ind w:left="6096"/>
      </w:pPr>
    </w:p>
    <w:p w:rsidR="00B5662B" w:rsidRDefault="00B5662B" w:rsidP="00B5662B">
      <w:pPr>
        <w:pStyle w:val="a8"/>
        <w:ind w:left="6096"/>
      </w:pPr>
      <w:r w:rsidRPr="005A3D2D">
        <w:t xml:space="preserve">Директору </w:t>
      </w:r>
    </w:p>
    <w:p w:rsidR="00B5662B" w:rsidRPr="005A3D2D" w:rsidRDefault="00B5662B" w:rsidP="00B5662B">
      <w:pPr>
        <w:pStyle w:val="a8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Ульянковская</w:t>
      </w:r>
      <w:proofErr w:type="spellEnd"/>
      <w:r>
        <w:rPr>
          <w:i/>
        </w:rPr>
        <w:t xml:space="preserve"> ООШ»</w:t>
      </w:r>
    </w:p>
    <w:p w:rsidR="00B5662B" w:rsidRDefault="00B5662B" w:rsidP="00B5662B">
      <w:pPr>
        <w:pStyle w:val="a8"/>
        <w:ind w:left="6096"/>
        <w:rPr>
          <w:i/>
        </w:rPr>
      </w:pPr>
    </w:p>
    <w:p w:rsidR="00B5662B" w:rsidRDefault="00B5662B" w:rsidP="00B5662B">
      <w:pPr>
        <w:pStyle w:val="a8"/>
        <w:ind w:left="6096"/>
        <w:rPr>
          <w:i/>
        </w:rPr>
      </w:pPr>
      <w:r>
        <w:rPr>
          <w:i/>
        </w:rPr>
        <w:t>______________________________</w:t>
      </w:r>
    </w:p>
    <w:p w:rsidR="00B5662B" w:rsidRPr="005A3D2D" w:rsidRDefault="00B5662B" w:rsidP="00B5662B">
      <w:pPr>
        <w:pStyle w:val="a8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B5662B" w:rsidRPr="005A3D2D" w:rsidRDefault="00B5662B" w:rsidP="00B5662B">
      <w:pPr>
        <w:pStyle w:val="a8"/>
      </w:pPr>
    </w:p>
    <w:p w:rsidR="00B5662B" w:rsidRPr="005A3D2D" w:rsidRDefault="00B5662B" w:rsidP="00B566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62B" w:rsidRPr="005A3D2D" w:rsidRDefault="00B5662B" w:rsidP="00B5662B">
      <w:pPr>
        <w:pStyle w:val="a8"/>
      </w:pPr>
    </w:p>
    <w:p w:rsidR="00B5662B" w:rsidRPr="005A3D2D" w:rsidRDefault="00B5662B" w:rsidP="00B5662B">
      <w:pPr>
        <w:pStyle w:val="11"/>
        <w:ind w:left="0" w:firstLine="0"/>
        <w:jc w:val="center"/>
      </w:pPr>
      <w:r w:rsidRPr="005A3D2D">
        <w:t>ЗАЯВЛЕНИЕ</w:t>
      </w:r>
    </w:p>
    <w:p w:rsidR="00B5662B" w:rsidRDefault="00B5662B" w:rsidP="00B5662B">
      <w:pPr>
        <w:pStyle w:val="a8"/>
        <w:tabs>
          <w:tab w:val="left" w:pos="3722"/>
          <w:tab w:val="left" w:pos="10131"/>
        </w:tabs>
        <w:ind w:firstLine="283"/>
      </w:pPr>
    </w:p>
    <w:p w:rsidR="00B5662B" w:rsidRDefault="00B5662B" w:rsidP="00B5662B">
      <w:pPr>
        <w:pStyle w:val="a8"/>
        <w:tabs>
          <w:tab w:val="left" w:pos="3722"/>
          <w:tab w:val="left" w:pos="10131"/>
        </w:tabs>
        <w:ind w:firstLine="283"/>
      </w:pPr>
    </w:p>
    <w:p w:rsidR="00B5662B" w:rsidRDefault="00B5662B" w:rsidP="00B5662B">
      <w:pPr>
        <w:pStyle w:val="a8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B5662B" w:rsidRPr="005A3D2D" w:rsidRDefault="00B5662B" w:rsidP="00B5662B">
      <w:pPr>
        <w:pStyle w:val="a8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5662B" w:rsidRDefault="00B5662B" w:rsidP="00B5662B">
      <w:pPr>
        <w:pStyle w:val="a8"/>
      </w:pPr>
    </w:p>
    <w:p w:rsidR="00B5662B" w:rsidRDefault="00B5662B" w:rsidP="00B5662B">
      <w:pPr>
        <w:pStyle w:val="a8"/>
      </w:pPr>
    </w:p>
    <w:p w:rsidR="00B5662B" w:rsidRDefault="00B5662B" w:rsidP="00B5662B">
      <w:pPr>
        <w:pStyle w:val="a8"/>
      </w:pPr>
    </w:p>
    <w:p w:rsidR="00B5662B" w:rsidRPr="005A3D2D" w:rsidRDefault="00B5662B" w:rsidP="00B5662B">
      <w:pPr>
        <w:pStyle w:val="a8"/>
        <w:ind w:left="5387" w:hanging="2"/>
      </w:pPr>
      <w:r>
        <w:t xml:space="preserve">«_______»____________________2020 </w:t>
      </w:r>
    </w:p>
    <w:p w:rsidR="00B5662B" w:rsidRDefault="00B5662B" w:rsidP="00B5662B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B5662B" w:rsidRPr="005A3D2D" w:rsidRDefault="00B5662B" w:rsidP="00B5662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B5662B" w:rsidRDefault="00B5662B" w:rsidP="00B5662B">
      <w:pPr>
        <w:pStyle w:val="a8"/>
        <w:ind w:left="6096"/>
      </w:pPr>
    </w:p>
    <w:p w:rsidR="009210FD" w:rsidRDefault="009210FD"/>
    <w:sectPr w:rsidR="009210FD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5B" w:rsidRDefault="004D7D5B">
      <w:pPr>
        <w:spacing w:after="0" w:line="240" w:lineRule="auto"/>
      </w:pPr>
      <w:r>
        <w:separator/>
      </w:r>
    </w:p>
  </w:endnote>
  <w:endnote w:type="continuationSeparator" w:id="0">
    <w:p w:rsidR="004D7D5B" w:rsidRDefault="004D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D30C1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93B">
          <w:rPr>
            <w:noProof/>
          </w:rPr>
          <w:t>9</w:t>
        </w:r>
        <w:r>
          <w:fldChar w:fldCharType="end"/>
        </w:r>
      </w:p>
    </w:sdtContent>
  </w:sdt>
  <w:p w:rsidR="003D054A" w:rsidRDefault="004D7D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5B" w:rsidRDefault="004D7D5B">
      <w:pPr>
        <w:spacing w:after="0" w:line="240" w:lineRule="auto"/>
      </w:pPr>
      <w:r>
        <w:separator/>
      </w:r>
    </w:p>
  </w:footnote>
  <w:footnote w:type="continuationSeparator" w:id="0">
    <w:p w:rsidR="004D7D5B" w:rsidRDefault="004D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56"/>
    <w:rsid w:val="004D7D5B"/>
    <w:rsid w:val="005C0A1F"/>
    <w:rsid w:val="009210FD"/>
    <w:rsid w:val="0098793B"/>
    <w:rsid w:val="00A31748"/>
    <w:rsid w:val="00B5662B"/>
    <w:rsid w:val="00D30C1A"/>
    <w:rsid w:val="00DA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5EF27-B3F0-4AC3-851E-70387249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A1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0A1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C0A1F"/>
    <w:pPr>
      <w:ind w:left="720"/>
    </w:pPr>
  </w:style>
  <w:style w:type="paragraph" w:styleId="a4">
    <w:name w:val="footer"/>
    <w:basedOn w:val="a"/>
    <w:link w:val="a5"/>
    <w:uiPriority w:val="99"/>
    <w:rsid w:val="005C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0A1F"/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5C0A1F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5C0A1F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5C0A1F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5C0A1F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theme="minorBidi"/>
      <w:spacing w:val="3"/>
    </w:rPr>
  </w:style>
  <w:style w:type="paragraph" w:styleId="a8">
    <w:name w:val="Body Text"/>
    <w:basedOn w:val="a"/>
    <w:link w:val="a9"/>
    <w:uiPriority w:val="1"/>
    <w:qFormat/>
    <w:rsid w:val="005C0A1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5C0A1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C0A1F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B56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66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6</cp:revision>
  <cp:lastPrinted>2020-03-24T08:45:00Z</cp:lastPrinted>
  <dcterms:created xsi:type="dcterms:W3CDTF">2020-03-23T17:35:00Z</dcterms:created>
  <dcterms:modified xsi:type="dcterms:W3CDTF">2020-04-04T18:16:00Z</dcterms:modified>
</cp:coreProperties>
</file>